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08FBE" w14:textId="0C84764F" w:rsidR="008F7F57" w:rsidRPr="00811BA0" w:rsidRDefault="00E21934" w:rsidP="00811BA0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Добрый день!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Вступительные испытания в 5 математико-литературный класс 533 лицея («5 класс ЮМШ») пройдут в воскресенье, 26 апреля в помещении лицея по адресу ул. Таллинская, д. 26, корп. 2.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Время прохода зависит от первой буквы фамилии, за исключением тех, кто не сдает математику (освобожден по результатам олимпиад):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10.00 – 10.10 – участники с фамилиями, начинающимися на буквы от «А» до «В»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10.10 – 10.20 – от «Г» до «И»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10.20 – 10.30 – от «К» до «Л»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10.30 – 10.40 – от «М» до «П»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10.40 – 10.50 – от «Р» до «С»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10.50 – 11.00 – от «Т» до «Я»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11.00 – 11.10 – участники, не сдающие математику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После входа в здание ребят группами отведут в аудиторию для инструктажа и прохождения вступительных испытаний. Регламент: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инструктаж – сразу после рассадки в аудитории, около 10 минут,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математика – 75 минут + 5 минут на заполнение регистрационных данных,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технический перерыв (размяться, сходить в туалет, перекусить) – 10 минут,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русский язык и общая эрудиция – 75 минут.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Таким образом, от входа ребенка в здание до выхода из него </w:t>
      </w:r>
      <w:r w:rsidRPr="00811BA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пройдет около 3 часов</w:t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(у тех, кто не сдает математику – около 1,5 часов). </w:t>
      </w:r>
      <w:r w:rsidRPr="00811BA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Все это время </w:t>
      </w:r>
      <w:bookmarkStart w:id="0" w:name="_GoBack"/>
      <w:bookmarkEnd w:id="0"/>
      <w:r w:rsidRPr="00811BA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телефон должен находиться в портфеле (рюкзаке, </w:t>
      </w:r>
      <w:proofErr w:type="gramStart"/>
      <w:r w:rsidRPr="00811BA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сумке,…</w:t>
      </w:r>
      <w:proofErr w:type="gramEnd"/>
      <w:r w:rsidRPr="00811BA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) и быть выключенным  или в режиме «полет»</w:t>
      </w:r>
      <w:r w:rsidRPr="00811BA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(в том числе – во время перерыва)</w:t>
      </w:r>
      <w:r w:rsidRPr="00811BA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.</w:t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После окончания работы мы проводим ребят на первый этаж и напомним включить телефон и позвонить родителям. При необходимости дети смогут подождать родителей в холле первого этажа. Если Вы хотите, чтобы ребенок вышел из школы, не дожидаясь Вас (например, сам дошел до машины или поехал домой), пожалуйста, </w:t>
      </w:r>
      <w:r w:rsidRPr="00811BA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дайте ребенку соответствующую записку.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Мы раздадим бланки для ответов. Просим Вас снабдить ребенка достаточным количеством чистой (!) бумаги для черновика (если это тетрадь – она должна быть без какой-либо справочной информации), ручками, линейкой, карандашом и </w:t>
      </w:r>
      <w:proofErr w:type="spellStart"/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стирательной</w:t>
      </w:r>
      <w:proofErr w:type="spellEnd"/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резинкой, по желанию – цветными карандашами или ручками. Можно взять с собой воду/сок и легкий перекус. Пожалуйста, дайте ребенку с собой сменную обувь или бахилы.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аудитории будут проверены документы участников – </w:t>
      </w:r>
      <w:r w:rsidRPr="00811BA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обязательно предъявление одного из документов с актуальной фотографией:</w:t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продленного ученического билета, проездного билета на льготный (бесплатный) проезд или загранпаспорта, справки из школы с фотографией, заверенной печатью.  Портфолио, в том числе </w:t>
      </w:r>
      <w:r w:rsidRPr="00811BA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дипломы</w:t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освобождающие от испытания по математике, </w:t>
      </w:r>
      <w:r w:rsidRPr="00811BA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брать с собой не нужно</w:t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Результаты вступительной работы будут опубликованы 28 апреля не позже 20.00 на сайте ЮМШ (</w:t>
      </w:r>
      <w:hyperlink r:id="rId4" w:tgtFrame="_blank" w:history="1">
        <w:r w:rsidRPr="00811BA0">
          <w:rPr>
            <w:rStyle w:val="a3"/>
            <w:rFonts w:ascii="Times New Roman" w:hAnsi="Times New Roman"/>
            <w:color w:val="0069A6"/>
            <w:sz w:val="24"/>
            <w:szCs w:val="24"/>
            <w:shd w:val="clear" w:color="auto" w:fill="FFFFFF"/>
          </w:rPr>
          <w:t>http://yumsh.ru/cms/classes/5class</w:t>
        </w:r>
      </w:hyperlink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). Данные публикуются в обезличенном виде, свои результаты надо будет найти по коду участника, который будет выдан во время работы. Тогда же будут опубликованы варианты с ответами и комментариями.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Обратите внимание – обладатели дипломов очного тура олимпиады ЮМШ 2025-26 учебного года и Санкт-Петербургской олимпиады начальной школы 2025-26 учебного года (matolimp-spb.org) освобождаются от вступительной работы по математике. Похвальные отзывы олимпиад такого права не дают.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Работа по математике оценивается из 75 баллов, ценность задач варьируется от 3 до 10 баллов.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•Д1 одной из олимпиад или Д2 двух олимпиад – баллы равны лучшему результату, показанному на </w:t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вступительном испытании по математике;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•Одновременно Д2 одной и Д3 другой олимпиады – лучший результат минус 7 баллов;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•Д2 одной из олимпиад – лучший результат минус 14 баллов;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•Д3 двух олимпиад – лучший результат минус 21 балл;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•Д3 одной из олимпиад – лучший результат минус 28 баллов.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Если поступающий участвует во вступительной работе, в зачет идёт лучший результат из фактически набранных баллов и баллов, начисленных за олимпиаду.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Пожалуйста, учтите, что во время вступительных испытаний доступ сопровождающих в здание запрещен, и у Вас не будет возможности подождать ребенка в холле.</w:t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</w:rPr>
        <w:br/>
      </w:r>
      <w:r w:rsidRPr="00811BA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Желаем удачи!</w:t>
      </w:r>
    </w:p>
    <w:sectPr w:rsidR="008F7F57" w:rsidRPr="00811BA0" w:rsidSect="008F7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2F"/>
    <w:rsid w:val="000450CF"/>
    <w:rsid w:val="00093C09"/>
    <w:rsid w:val="001944EC"/>
    <w:rsid w:val="00226C73"/>
    <w:rsid w:val="002418C8"/>
    <w:rsid w:val="0029110B"/>
    <w:rsid w:val="00294F9E"/>
    <w:rsid w:val="003670B5"/>
    <w:rsid w:val="003E36DC"/>
    <w:rsid w:val="005C45D1"/>
    <w:rsid w:val="005F3607"/>
    <w:rsid w:val="00673233"/>
    <w:rsid w:val="006E3CCB"/>
    <w:rsid w:val="00707011"/>
    <w:rsid w:val="00811BA0"/>
    <w:rsid w:val="00877DB9"/>
    <w:rsid w:val="008F7F57"/>
    <w:rsid w:val="009F6611"/>
    <w:rsid w:val="00BC5E10"/>
    <w:rsid w:val="00C04988"/>
    <w:rsid w:val="00C1061B"/>
    <w:rsid w:val="00C7732F"/>
    <w:rsid w:val="00CC324F"/>
    <w:rsid w:val="00D43AE1"/>
    <w:rsid w:val="00D61044"/>
    <w:rsid w:val="00DD4D95"/>
    <w:rsid w:val="00DD5A58"/>
    <w:rsid w:val="00E21934"/>
    <w:rsid w:val="00F443A7"/>
    <w:rsid w:val="00FB3523"/>
    <w:rsid w:val="00F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545D9"/>
  <w15:docId w15:val="{CFBFE691-A321-463D-8E5C-5B41FC52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F9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umsh.ru/cms/classes/5cl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Порецкий</cp:lastModifiedBy>
  <cp:revision>3</cp:revision>
  <dcterms:created xsi:type="dcterms:W3CDTF">2024-04-20T08:30:00Z</dcterms:created>
  <dcterms:modified xsi:type="dcterms:W3CDTF">2026-04-23T18:22:00Z</dcterms:modified>
</cp:coreProperties>
</file>